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12" w:rsidRDefault="009E1512" w:rsidP="009E1512">
      <w:pPr>
        <w:ind w:firstLine="540"/>
        <w:jc w:val="both"/>
        <w:rPr>
          <w:color w:val="000000"/>
        </w:rPr>
      </w:pPr>
    </w:p>
    <w:p w:rsidR="009E1512" w:rsidRPr="009E1512" w:rsidRDefault="009E1512" w:rsidP="009E1512">
      <w:pPr>
        <w:jc w:val="center"/>
        <w:rPr>
          <w:b/>
          <w:color w:val="000000"/>
        </w:rPr>
      </w:pPr>
      <w:r w:rsidRPr="009E1512">
        <w:rPr>
          <w:b/>
          <w:color w:val="000000"/>
        </w:rPr>
        <w:t>РЕКОМЕНДАЦИИ</w:t>
      </w:r>
    </w:p>
    <w:p w:rsidR="009E1512" w:rsidRPr="009E1512" w:rsidRDefault="009E1512" w:rsidP="009E1512">
      <w:pPr>
        <w:jc w:val="center"/>
        <w:rPr>
          <w:b/>
          <w:color w:val="000000"/>
        </w:rPr>
      </w:pPr>
      <w:r w:rsidRPr="009E1512">
        <w:rPr>
          <w:b/>
          <w:color w:val="000000"/>
        </w:rPr>
        <w:t>публичных слушаний</w:t>
      </w:r>
    </w:p>
    <w:p w:rsidR="009E1512" w:rsidRDefault="009E1512" w:rsidP="009E1512">
      <w:pPr>
        <w:jc w:val="center"/>
        <w:rPr>
          <w:b/>
          <w:color w:val="000000"/>
        </w:rPr>
      </w:pPr>
      <w:r w:rsidRPr="009E1512">
        <w:rPr>
          <w:b/>
          <w:color w:val="000000"/>
        </w:rPr>
        <w:t>по годовому отчету об исполнении районного бюджета за 2018 год и проекту решения «Об исполнении районного бюджета за 2018 год»</w:t>
      </w:r>
    </w:p>
    <w:p w:rsidR="009E1512" w:rsidRDefault="009E1512" w:rsidP="009E1512">
      <w:pPr>
        <w:jc w:val="center"/>
        <w:rPr>
          <w:b/>
          <w:color w:val="000000"/>
        </w:rPr>
      </w:pPr>
    </w:p>
    <w:p w:rsidR="009E1512" w:rsidRDefault="009E1512" w:rsidP="009E1512">
      <w:pPr>
        <w:jc w:val="both"/>
        <w:rPr>
          <w:b/>
          <w:color w:val="000000"/>
        </w:rPr>
      </w:pPr>
      <w:r>
        <w:rPr>
          <w:b/>
          <w:color w:val="000000"/>
        </w:rPr>
        <w:t>«27» мая 2019 г.                                                                                                 с. Мухоршибирь</w:t>
      </w:r>
    </w:p>
    <w:p w:rsidR="009E1512" w:rsidRPr="009E1512" w:rsidRDefault="009E1512" w:rsidP="009E1512">
      <w:pPr>
        <w:jc w:val="both"/>
        <w:rPr>
          <w:b/>
          <w:color w:val="000000"/>
        </w:rPr>
      </w:pPr>
    </w:p>
    <w:p w:rsidR="009E1512" w:rsidRPr="003F4039" w:rsidRDefault="009E1512" w:rsidP="009E1512">
      <w:pPr>
        <w:ind w:firstLine="540"/>
        <w:jc w:val="both"/>
      </w:pPr>
      <w:proofErr w:type="gramStart"/>
      <w:r w:rsidRPr="003F4039">
        <w:rPr>
          <w:color w:val="000000"/>
        </w:rPr>
        <w:t>Участники публичных слушаний отмечают, что годовой отчет об ис</w:t>
      </w:r>
      <w:r w:rsidRPr="003F4039">
        <w:rPr>
          <w:color w:val="000000"/>
        </w:rPr>
        <w:softHyphen/>
        <w:t>полнении районного бюджета за 201</w:t>
      </w:r>
      <w:r>
        <w:rPr>
          <w:color w:val="000000"/>
        </w:rPr>
        <w:t xml:space="preserve">8 </w:t>
      </w:r>
      <w:r w:rsidRPr="003F4039">
        <w:rPr>
          <w:color w:val="000000"/>
        </w:rPr>
        <w:t>год и проект решения</w:t>
      </w:r>
      <w:r w:rsidRPr="003F4039">
        <w:rPr>
          <w:color w:val="000000"/>
          <w:spacing w:val="3"/>
        </w:rPr>
        <w:t xml:space="preserve"> «Об испо</w:t>
      </w:r>
      <w:r>
        <w:rPr>
          <w:color w:val="000000"/>
          <w:spacing w:val="3"/>
        </w:rPr>
        <w:t>лнении районного бюджета за 2018</w:t>
      </w:r>
      <w:r w:rsidRPr="003F4039">
        <w:rPr>
          <w:color w:val="000000"/>
          <w:spacing w:val="3"/>
        </w:rPr>
        <w:t xml:space="preserve"> год» </w:t>
      </w:r>
      <w:r w:rsidRPr="003F4039">
        <w:rPr>
          <w:color w:val="000000"/>
        </w:rPr>
        <w:t xml:space="preserve">представлен в соответствии </w:t>
      </w:r>
      <w:r w:rsidRPr="003F4039">
        <w:t>со статьей 264</w:t>
      </w:r>
      <w:r>
        <w:t>.</w:t>
      </w:r>
      <w:r w:rsidRPr="003F4039">
        <w:t>4  Бюджетного кодекса РФ и статьей 27 Решения «О бюджетном процессе  в МО «</w:t>
      </w:r>
      <w:proofErr w:type="spellStart"/>
      <w:r w:rsidRPr="003F4039">
        <w:t>Мухоршибирский</w:t>
      </w:r>
      <w:proofErr w:type="spellEnd"/>
      <w:r w:rsidRPr="003F4039">
        <w:t xml:space="preserve"> район» от 30.01.2014г. № 407(в редакции от 15.10.2015г. №49). </w:t>
      </w:r>
      <w:proofErr w:type="gramEnd"/>
    </w:p>
    <w:p w:rsidR="009E1512" w:rsidRPr="003F4039" w:rsidRDefault="009E1512" w:rsidP="009E1512">
      <w:pPr>
        <w:ind w:firstLine="540"/>
        <w:jc w:val="both"/>
      </w:pPr>
      <w:r w:rsidRPr="003F4039">
        <w:rPr>
          <w:color w:val="000000"/>
          <w:spacing w:val="-1"/>
        </w:rPr>
        <w:t>Доходы районного бюджета за 201</w:t>
      </w:r>
      <w:r>
        <w:rPr>
          <w:color w:val="000000"/>
          <w:spacing w:val="-1"/>
        </w:rPr>
        <w:t>8</w:t>
      </w:r>
      <w:r w:rsidRPr="003F4039">
        <w:rPr>
          <w:color w:val="000000"/>
          <w:spacing w:val="-1"/>
        </w:rPr>
        <w:t xml:space="preserve"> год составили </w:t>
      </w:r>
      <w:r>
        <w:rPr>
          <w:color w:val="000000"/>
          <w:spacing w:val="-1"/>
        </w:rPr>
        <w:t>698839,87</w:t>
      </w:r>
      <w:r w:rsidRPr="003F4039">
        <w:rPr>
          <w:color w:val="000000"/>
          <w:spacing w:val="-1"/>
        </w:rPr>
        <w:t xml:space="preserve"> тыс. рублей </w:t>
      </w:r>
      <w:r w:rsidRPr="003F4039">
        <w:rPr>
          <w:color w:val="000000"/>
        </w:rPr>
        <w:t>или 100,</w:t>
      </w:r>
      <w:r>
        <w:rPr>
          <w:color w:val="000000"/>
        </w:rPr>
        <w:t>3</w:t>
      </w:r>
      <w:r w:rsidRPr="003F4039">
        <w:rPr>
          <w:color w:val="000000"/>
        </w:rPr>
        <w:t xml:space="preserve"> </w:t>
      </w:r>
      <w:r>
        <w:rPr>
          <w:color w:val="000000"/>
        </w:rPr>
        <w:t xml:space="preserve">% </w:t>
      </w:r>
      <w:r w:rsidRPr="003F4039">
        <w:rPr>
          <w:color w:val="000000"/>
        </w:rPr>
        <w:t xml:space="preserve"> к бюджетным назначениям, в том числе налоговых и не</w:t>
      </w:r>
      <w:r w:rsidRPr="003F4039">
        <w:rPr>
          <w:color w:val="000000"/>
        </w:rPr>
        <w:softHyphen/>
        <w:t xml:space="preserve">налоговых доходов поступило </w:t>
      </w:r>
      <w:r>
        <w:rPr>
          <w:color w:val="000000"/>
        </w:rPr>
        <w:t>146614,0</w:t>
      </w:r>
      <w:r w:rsidRPr="003F4039">
        <w:rPr>
          <w:color w:val="000000"/>
        </w:rPr>
        <w:t xml:space="preserve"> тыс. рублей или 10</w:t>
      </w:r>
      <w:r>
        <w:rPr>
          <w:color w:val="000000"/>
        </w:rPr>
        <w:t>1</w:t>
      </w:r>
      <w:r w:rsidRPr="003F4039">
        <w:rPr>
          <w:color w:val="000000"/>
        </w:rPr>
        <w:t>,</w:t>
      </w:r>
      <w:r>
        <w:rPr>
          <w:color w:val="000000"/>
        </w:rPr>
        <w:t>9 %</w:t>
      </w:r>
      <w:r w:rsidRPr="003F4039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3F4039">
        <w:rPr>
          <w:color w:val="000000"/>
          <w:spacing w:val="-1"/>
        </w:rPr>
        <w:t>утвержденно</w:t>
      </w:r>
      <w:r>
        <w:rPr>
          <w:color w:val="000000"/>
          <w:spacing w:val="-1"/>
        </w:rPr>
        <w:t>го</w:t>
      </w:r>
      <w:r w:rsidRPr="003F4039">
        <w:rPr>
          <w:color w:val="000000"/>
          <w:spacing w:val="-1"/>
        </w:rPr>
        <w:t xml:space="preserve"> назначени</w:t>
      </w:r>
      <w:r>
        <w:rPr>
          <w:color w:val="000000"/>
          <w:spacing w:val="-1"/>
        </w:rPr>
        <w:t>я</w:t>
      </w:r>
      <w:r w:rsidRPr="003F4039">
        <w:rPr>
          <w:color w:val="000000"/>
          <w:spacing w:val="-1"/>
        </w:rPr>
        <w:t>. По сравнению с 201</w:t>
      </w:r>
      <w:r>
        <w:rPr>
          <w:color w:val="000000"/>
          <w:spacing w:val="-1"/>
        </w:rPr>
        <w:t>7</w:t>
      </w:r>
      <w:r w:rsidRPr="003F4039">
        <w:rPr>
          <w:color w:val="000000"/>
          <w:spacing w:val="-1"/>
        </w:rPr>
        <w:t xml:space="preserve"> годом общий объем дохо</w:t>
      </w:r>
      <w:r w:rsidRPr="003F4039">
        <w:rPr>
          <w:color w:val="000000"/>
          <w:spacing w:val="-1"/>
        </w:rPr>
        <w:softHyphen/>
      </w:r>
      <w:r>
        <w:rPr>
          <w:color w:val="000000"/>
          <w:spacing w:val="1"/>
        </w:rPr>
        <w:t>дов увеличился на 9</w:t>
      </w:r>
      <w:r w:rsidRPr="003F4039">
        <w:rPr>
          <w:color w:val="000000"/>
          <w:spacing w:val="1"/>
        </w:rPr>
        <w:t>,</w:t>
      </w:r>
      <w:r>
        <w:rPr>
          <w:color w:val="000000"/>
          <w:spacing w:val="1"/>
        </w:rPr>
        <w:t>4</w:t>
      </w:r>
      <w:r w:rsidRPr="003F4039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%</w:t>
      </w:r>
      <w:r w:rsidRPr="003F4039">
        <w:rPr>
          <w:color w:val="000000"/>
          <w:spacing w:val="-4"/>
        </w:rPr>
        <w:t>.</w:t>
      </w:r>
    </w:p>
    <w:p w:rsidR="009E1512" w:rsidRPr="003F4039" w:rsidRDefault="009E1512" w:rsidP="009E1512">
      <w:pPr>
        <w:shd w:val="clear" w:color="auto" w:fill="FFFFFF"/>
        <w:ind w:left="12" w:right="10" w:firstLine="506"/>
        <w:jc w:val="both"/>
      </w:pPr>
      <w:r w:rsidRPr="003F4039">
        <w:rPr>
          <w:color w:val="000000"/>
        </w:rPr>
        <w:t>В общей сумме налоговых и неналоговых доходов районного бюджета удельный вес налога на доходы физических лиц составил 7</w:t>
      </w:r>
      <w:r>
        <w:rPr>
          <w:color w:val="000000"/>
        </w:rPr>
        <w:t>3,9</w:t>
      </w:r>
      <w:r w:rsidRPr="003F4039">
        <w:rPr>
          <w:color w:val="000000"/>
        </w:rPr>
        <w:t xml:space="preserve">% </w:t>
      </w:r>
      <w:r w:rsidRPr="003F4039">
        <w:rPr>
          <w:color w:val="000000"/>
          <w:spacing w:val="-1"/>
        </w:rPr>
        <w:t xml:space="preserve">, налога на совокупный доход </w:t>
      </w:r>
      <w:r w:rsidRPr="003F4039">
        <w:rPr>
          <w:color w:val="000000"/>
        </w:rPr>
        <w:t xml:space="preserve"> - </w:t>
      </w:r>
      <w:r>
        <w:rPr>
          <w:color w:val="000000"/>
        </w:rPr>
        <w:t>9,3</w:t>
      </w:r>
      <w:r w:rsidRPr="003F4039">
        <w:rPr>
          <w:color w:val="000000"/>
        </w:rPr>
        <w:t xml:space="preserve">%, </w:t>
      </w:r>
      <w:r w:rsidRPr="003F4039">
        <w:rPr>
          <w:color w:val="000000"/>
          <w:spacing w:val="-1"/>
        </w:rPr>
        <w:t xml:space="preserve">доходы от использования имущества, находящегося в государственной </w:t>
      </w:r>
      <w:r>
        <w:rPr>
          <w:color w:val="000000"/>
          <w:spacing w:val="-1"/>
        </w:rPr>
        <w:t>и муниципальной собственности- 4</w:t>
      </w:r>
      <w:r w:rsidRPr="003F4039">
        <w:rPr>
          <w:color w:val="000000"/>
          <w:spacing w:val="-1"/>
        </w:rPr>
        <w:t>,</w:t>
      </w:r>
      <w:r>
        <w:rPr>
          <w:color w:val="000000"/>
          <w:spacing w:val="-1"/>
        </w:rPr>
        <w:t>6</w:t>
      </w:r>
      <w:r w:rsidRPr="003F4039">
        <w:rPr>
          <w:color w:val="000000"/>
          <w:spacing w:val="-1"/>
        </w:rPr>
        <w:t xml:space="preserve">%. </w:t>
      </w:r>
    </w:p>
    <w:p w:rsidR="009E1512" w:rsidRPr="003F4039" w:rsidRDefault="009E1512" w:rsidP="009E1512">
      <w:pPr>
        <w:shd w:val="clear" w:color="auto" w:fill="FFFFFF"/>
        <w:ind w:left="14" w:right="22" w:firstLine="377"/>
        <w:jc w:val="both"/>
      </w:pPr>
      <w:r w:rsidRPr="003F4039">
        <w:rPr>
          <w:color w:val="000000"/>
          <w:spacing w:val="-1"/>
        </w:rPr>
        <w:t xml:space="preserve">Безвозмездные поступления составили </w:t>
      </w:r>
      <w:r>
        <w:rPr>
          <w:color w:val="000000"/>
          <w:spacing w:val="-1"/>
        </w:rPr>
        <w:t>552225</w:t>
      </w:r>
      <w:r w:rsidRPr="003F4039">
        <w:rPr>
          <w:color w:val="000000"/>
          <w:spacing w:val="-1"/>
        </w:rPr>
        <w:t>,</w:t>
      </w:r>
      <w:r>
        <w:rPr>
          <w:color w:val="000000"/>
          <w:spacing w:val="-1"/>
        </w:rPr>
        <w:t>83</w:t>
      </w:r>
      <w:r w:rsidRPr="003F4039">
        <w:rPr>
          <w:color w:val="000000"/>
          <w:spacing w:val="-1"/>
        </w:rPr>
        <w:t xml:space="preserve"> тыс. рублей или </w:t>
      </w:r>
      <w:r>
        <w:rPr>
          <w:color w:val="000000"/>
          <w:spacing w:val="-1"/>
        </w:rPr>
        <w:t>99,9%</w:t>
      </w:r>
      <w:r w:rsidRPr="003F4039">
        <w:rPr>
          <w:color w:val="000000"/>
        </w:rPr>
        <w:t xml:space="preserve">  уточненно</w:t>
      </w:r>
      <w:r>
        <w:rPr>
          <w:color w:val="000000"/>
        </w:rPr>
        <w:t>го</w:t>
      </w:r>
      <w:r w:rsidRPr="003F4039">
        <w:rPr>
          <w:color w:val="000000"/>
        </w:rPr>
        <w:t xml:space="preserve"> назначени</w:t>
      </w:r>
      <w:r>
        <w:rPr>
          <w:color w:val="000000"/>
        </w:rPr>
        <w:t>я</w:t>
      </w:r>
      <w:r w:rsidRPr="003F4039">
        <w:rPr>
          <w:color w:val="000000"/>
        </w:rPr>
        <w:t xml:space="preserve"> и у</w:t>
      </w:r>
      <w:r>
        <w:rPr>
          <w:color w:val="000000"/>
        </w:rPr>
        <w:t>величили</w:t>
      </w:r>
      <w:r w:rsidRPr="003F4039">
        <w:rPr>
          <w:color w:val="000000"/>
        </w:rPr>
        <w:t>сь по сравнению с 201</w:t>
      </w:r>
      <w:r>
        <w:rPr>
          <w:color w:val="000000"/>
        </w:rPr>
        <w:t>7</w:t>
      </w:r>
      <w:r w:rsidRPr="003F4039">
        <w:rPr>
          <w:color w:val="000000"/>
        </w:rPr>
        <w:t xml:space="preserve"> годом </w:t>
      </w:r>
      <w:r w:rsidRPr="003F4039">
        <w:rPr>
          <w:color w:val="000000"/>
          <w:spacing w:val="-2"/>
        </w:rPr>
        <w:t xml:space="preserve">на </w:t>
      </w:r>
      <w:r>
        <w:rPr>
          <w:color w:val="000000"/>
          <w:spacing w:val="-2"/>
        </w:rPr>
        <w:t>46477</w:t>
      </w:r>
      <w:r w:rsidRPr="003F4039">
        <w:rPr>
          <w:color w:val="000000"/>
          <w:spacing w:val="-2"/>
        </w:rPr>
        <w:t>,3</w:t>
      </w:r>
      <w:r>
        <w:rPr>
          <w:color w:val="000000"/>
          <w:spacing w:val="-2"/>
        </w:rPr>
        <w:t>1</w:t>
      </w:r>
      <w:r w:rsidRPr="003F4039">
        <w:rPr>
          <w:color w:val="000000"/>
          <w:spacing w:val="-2"/>
        </w:rPr>
        <w:t xml:space="preserve">  тыс. руб. или</w:t>
      </w:r>
      <w:r>
        <w:rPr>
          <w:color w:val="000000"/>
          <w:spacing w:val="-2"/>
        </w:rPr>
        <w:t xml:space="preserve"> на 9</w:t>
      </w:r>
      <w:r w:rsidRPr="003F4039">
        <w:rPr>
          <w:color w:val="000000"/>
          <w:spacing w:val="-2"/>
        </w:rPr>
        <w:t>,</w:t>
      </w:r>
      <w:r>
        <w:rPr>
          <w:color w:val="000000"/>
          <w:spacing w:val="-2"/>
        </w:rPr>
        <w:t>2</w:t>
      </w:r>
      <w:r w:rsidRPr="003F4039">
        <w:rPr>
          <w:color w:val="000000"/>
          <w:spacing w:val="-2"/>
        </w:rPr>
        <w:t>%.</w:t>
      </w:r>
    </w:p>
    <w:p w:rsidR="009E1512" w:rsidRPr="003F4039" w:rsidRDefault="009E1512" w:rsidP="009E1512">
      <w:pPr>
        <w:shd w:val="clear" w:color="auto" w:fill="FFFFFF"/>
        <w:ind w:left="10" w:right="19" w:firstLine="377"/>
        <w:jc w:val="both"/>
      </w:pPr>
      <w:r w:rsidRPr="003F4039">
        <w:rPr>
          <w:color w:val="000000"/>
          <w:spacing w:val="3"/>
        </w:rPr>
        <w:t xml:space="preserve">Расходы районного бюджета </w:t>
      </w:r>
      <w:r>
        <w:rPr>
          <w:color w:val="000000"/>
          <w:spacing w:val="3"/>
        </w:rPr>
        <w:t>н</w:t>
      </w:r>
      <w:r w:rsidRPr="003F4039">
        <w:rPr>
          <w:color w:val="000000"/>
          <w:spacing w:val="3"/>
        </w:rPr>
        <w:t>а 201</w:t>
      </w:r>
      <w:r>
        <w:rPr>
          <w:color w:val="000000"/>
          <w:spacing w:val="3"/>
        </w:rPr>
        <w:t>8</w:t>
      </w:r>
      <w:r w:rsidRPr="003F4039">
        <w:rPr>
          <w:color w:val="000000"/>
          <w:spacing w:val="3"/>
        </w:rPr>
        <w:t xml:space="preserve"> год утверждены в сумме </w:t>
      </w:r>
      <w:r>
        <w:rPr>
          <w:color w:val="000000"/>
          <w:spacing w:val="3"/>
        </w:rPr>
        <w:t>713290,41</w:t>
      </w:r>
      <w:r w:rsidRPr="003F4039">
        <w:rPr>
          <w:color w:val="000000"/>
        </w:rPr>
        <w:t xml:space="preserve"> тыс. рублей, </w:t>
      </w:r>
      <w:r w:rsidRPr="003F4039">
        <w:rPr>
          <w:color w:val="000000"/>
          <w:spacing w:val="1"/>
        </w:rPr>
        <w:t xml:space="preserve">кассовые расходы районного </w:t>
      </w:r>
      <w:r w:rsidRPr="003F4039">
        <w:rPr>
          <w:color w:val="000000"/>
          <w:spacing w:val="-1"/>
        </w:rPr>
        <w:t>бюджета в 201</w:t>
      </w:r>
      <w:r>
        <w:rPr>
          <w:color w:val="000000"/>
          <w:spacing w:val="-1"/>
        </w:rPr>
        <w:t>8</w:t>
      </w:r>
      <w:r w:rsidRPr="003F4039">
        <w:rPr>
          <w:color w:val="000000"/>
          <w:spacing w:val="-1"/>
        </w:rPr>
        <w:t xml:space="preserve"> году составили </w:t>
      </w:r>
      <w:r>
        <w:rPr>
          <w:color w:val="000000"/>
          <w:spacing w:val="-1"/>
        </w:rPr>
        <w:t>702337,72</w:t>
      </w:r>
      <w:r w:rsidRPr="003F4039">
        <w:rPr>
          <w:color w:val="000000"/>
        </w:rPr>
        <w:t xml:space="preserve"> </w:t>
      </w:r>
      <w:r w:rsidRPr="003F4039">
        <w:rPr>
          <w:color w:val="000000"/>
          <w:spacing w:val="-1"/>
        </w:rPr>
        <w:t>тыс. рублей или 98,</w:t>
      </w:r>
      <w:r>
        <w:rPr>
          <w:color w:val="000000"/>
          <w:spacing w:val="-1"/>
        </w:rPr>
        <w:t>5</w:t>
      </w:r>
      <w:r w:rsidRPr="003F403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%</w:t>
      </w:r>
      <w:r w:rsidRPr="003F4039">
        <w:rPr>
          <w:color w:val="000000"/>
          <w:spacing w:val="-1"/>
        </w:rPr>
        <w:t xml:space="preserve"> к уточненной бюджетной росписи.</w:t>
      </w:r>
    </w:p>
    <w:p w:rsidR="009E1512" w:rsidRPr="003F4039" w:rsidRDefault="009E1512" w:rsidP="009E1512">
      <w:pPr>
        <w:shd w:val="clear" w:color="auto" w:fill="FFFFFF"/>
        <w:ind w:left="12" w:firstLine="384"/>
        <w:jc w:val="both"/>
      </w:pPr>
      <w:r w:rsidRPr="003F4039">
        <w:rPr>
          <w:color w:val="000000"/>
          <w:spacing w:val="2"/>
        </w:rPr>
        <w:t xml:space="preserve">Объем муниципального  долга на конец отчетного периода составляет </w:t>
      </w:r>
      <w:r>
        <w:rPr>
          <w:color w:val="000000"/>
        </w:rPr>
        <w:t>29373,96</w:t>
      </w:r>
      <w:r w:rsidRPr="003F4039">
        <w:rPr>
          <w:color w:val="000000"/>
        </w:rPr>
        <w:t xml:space="preserve"> тыс. рублей</w:t>
      </w:r>
      <w:r>
        <w:rPr>
          <w:color w:val="000000"/>
        </w:rPr>
        <w:t>.</w:t>
      </w:r>
      <w:r w:rsidRPr="003F4039">
        <w:rPr>
          <w:color w:val="000000"/>
        </w:rPr>
        <w:t xml:space="preserve"> </w:t>
      </w:r>
      <w:r w:rsidRPr="003F4039">
        <w:rPr>
          <w:color w:val="000000"/>
          <w:spacing w:val="-1"/>
        </w:rPr>
        <w:t>Предельные параметры по объему муниципального долга</w:t>
      </w:r>
      <w:r w:rsidRPr="003F4039">
        <w:rPr>
          <w:color w:val="000000"/>
        </w:rPr>
        <w:t>, предельно</w:t>
      </w:r>
      <w:r w:rsidRPr="003F4039">
        <w:rPr>
          <w:color w:val="000000"/>
        </w:rPr>
        <w:softHyphen/>
        <w:t>му объему расходов на обслуживание государственного долга, установлен</w:t>
      </w:r>
      <w:r w:rsidRPr="003F4039">
        <w:rPr>
          <w:color w:val="000000"/>
        </w:rPr>
        <w:softHyphen/>
        <w:t>ные законодательствами Российской Федерации и Республики Бурятия, со</w:t>
      </w:r>
      <w:r w:rsidRPr="003F4039">
        <w:rPr>
          <w:color w:val="000000"/>
        </w:rPr>
        <w:softHyphen/>
      </w:r>
      <w:r w:rsidRPr="003F4039">
        <w:rPr>
          <w:color w:val="000000"/>
          <w:spacing w:val="-3"/>
        </w:rPr>
        <w:t>блюдены.</w:t>
      </w:r>
    </w:p>
    <w:p w:rsidR="009E1512" w:rsidRPr="003F4039" w:rsidRDefault="009E1512" w:rsidP="009E1512">
      <w:pPr>
        <w:shd w:val="clear" w:color="auto" w:fill="FFFFFF"/>
        <w:ind w:left="12" w:right="14" w:firstLine="499"/>
        <w:jc w:val="both"/>
      </w:pPr>
      <w:r w:rsidRPr="003F4039">
        <w:rPr>
          <w:color w:val="000000"/>
          <w:spacing w:val="-1"/>
        </w:rPr>
        <w:t>Бюджет 201</w:t>
      </w:r>
      <w:r>
        <w:rPr>
          <w:color w:val="000000"/>
          <w:spacing w:val="-1"/>
        </w:rPr>
        <w:t>8</w:t>
      </w:r>
      <w:r w:rsidRPr="003F4039">
        <w:rPr>
          <w:color w:val="000000"/>
          <w:spacing w:val="-1"/>
        </w:rPr>
        <w:t xml:space="preserve"> года завершен с дефицитом в сумме </w:t>
      </w:r>
      <w:r>
        <w:rPr>
          <w:color w:val="000000"/>
          <w:spacing w:val="-1"/>
        </w:rPr>
        <w:t>3497,85</w:t>
      </w:r>
      <w:r w:rsidRPr="003F4039">
        <w:rPr>
          <w:color w:val="000000"/>
          <w:spacing w:val="-1"/>
        </w:rPr>
        <w:t xml:space="preserve"> тыс. руб</w:t>
      </w:r>
      <w:r w:rsidRPr="003F4039">
        <w:rPr>
          <w:color w:val="000000"/>
          <w:spacing w:val="-1"/>
        </w:rPr>
        <w:softHyphen/>
      </w:r>
      <w:r w:rsidRPr="003F4039">
        <w:rPr>
          <w:color w:val="000000"/>
        </w:rPr>
        <w:t xml:space="preserve">лей при планируемом дефиците </w:t>
      </w:r>
      <w:r>
        <w:rPr>
          <w:color w:val="000000"/>
        </w:rPr>
        <w:t>16532,58</w:t>
      </w:r>
      <w:r w:rsidRPr="003F4039">
        <w:rPr>
          <w:color w:val="000000"/>
        </w:rPr>
        <w:t xml:space="preserve"> тыс. рублей.</w:t>
      </w:r>
    </w:p>
    <w:p w:rsidR="009E1512" w:rsidRPr="003F4039" w:rsidRDefault="009E1512" w:rsidP="009E1512">
      <w:pPr>
        <w:shd w:val="clear" w:color="auto" w:fill="FFFFFF"/>
        <w:ind w:left="12" w:right="14" w:firstLine="499"/>
        <w:jc w:val="both"/>
      </w:pPr>
      <w:r w:rsidRPr="003F4039">
        <w:rPr>
          <w:color w:val="000000"/>
          <w:spacing w:val="-1"/>
        </w:rPr>
        <w:t>По итогам обсуждения проекта решения «Об испол</w:t>
      </w:r>
      <w:r w:rsidRPr="003F4039">
        <w:rPr>
          <w:color w:val="000000"/>
          <w:spacing w:val="-1"/>
        </w:rPr>
        <w:softHyphen/>
        <w:t>нении районного бюджета за 201</w:t>
      </w:r>
      <w:r>
        <w:rPr>
          <w:color w:val="000000"/>
          <w:spacing w:val="-1"/>
        </w:rPr>
        <w:t xml:space="preserve">8 </w:t>
      </w:r>
      <w:r w:rsidRPr="003F4039">
        <w:rPr>
          <w:color w:val="000000"/>
          <w:spacing w:val="-1"/>
        </w:rPr>
        <w:t>год» участники публичных слуша</w:t>
      </w:r>
      <w:r w:rsidRPr="003F4039">
        <w:rPr>
          <w:color w:val="000000"/>
          <w:spacing w:val="-1"/>
        </w:rPr>
        <w:softHyphen/>
      </w:r>
      <w:r w:rsidRPr="003F4039">
        <w:rPr>
          <w:color w:val="000000"/>
          <w:spacing w:val="-2"/>
        </w:rPr>
        <w:t>ний рекомендуют:</w:t>
      </w:r>
    </w:p>
    <w:p w:rsidR="009E1512" w:rsidRPr="003F4039" w:rsidRDefault="009E1512" w:rsidP="009E1512">
      <w:pPr>
        <w:shd w:val="clear" w:color="auto" w:fill="FFFFFF"/>
        <w:ind w:left="5" w:right="5" w:firstLine="502"/>
        <w:jc w:val="both"/>
      </w:pPr>
      <w:r w:rsidRPr="009E1512">
        <w:rPr>
          <w:bCs/>
          <w:color w:val="000000"/>
          <w:u w:val="single"/>
        </w:rPr>
        <w:t>Совету депутатов МО «</w:t>
      </w:r>
      <w:proofErr w:type="spellStart"/>
      <w:r w:rsidRPr="009E1512">
        <w:rPr>
          <w:bCs/>
          <w:color w:val="000000"/>
          <w:u w:val="single"/>
        </w:rPr>
        <w:t>Мухоршибирский</w:t>
      </w:r>
      <w:proofErr w:type="spellEnd"/>
      <w:r w:rsidRPr="009E1512">
        <w:rPr>
          <w:bCs/>
          <w:color w:val="000000"/>
          <w:u w:val="single"/>
        </w:rPr>
        <w:t xml:space="preserve"> район»:</w:t>
      </w:r>
      <w:r w:rsidRPr="003F4039">
        <w:rPr>
          <w:bCs/>
          <w:color w:val="000000"/>
        </w:rPr>
        <w:t xml:space="preserve"> </w:t>
      </w:r>
      <w:r w:rsidRPr="003F4039">
        <w:rPr>
          <w:color w:val="000000"/>
        </w:rPr>
        <w:t>рассмотреть с учетом ре</w:t>
      </w:r>
      <w:r w:rsidRPr="003F4039">
        <w:rPr>
          <w:color w:val="000000"/>
        </w:rPr>
        <w:softHyphen/>
        <w:t>зультатов внешней проверки</w:t>
      </w:r>
      <w:proofErr w:type="gramStart"/>
      <w:r w:rsidRPr="003F4039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3F4039">
        <w:rPr>
          <w:color w:val="000000"/>
        </w:rPr>
        <w:t>К</w:t>
      </w:r>
      <w:proofErr w:type="gramEnd"/>
      <w:r w:rsidRPr="003F4039">
        <w:rPr>
          <w:color w:val="000000"/>
        </w:rPr>
        <w:t xml:space="preserve">онтрольно - </w:t>
      </w:r>
      <w:r>
        <w:rPr>
          <w:color w:val="000000"/>
        </w:rPr>
        <w:t>с</w:t>
      </w:r>
      <w:r w:rsidRPr="003F4039">
        <w:rPr>
          <w:color w:val="000000"/>
        </w:rPr>
        <w:t>четной палаты годовой отчет об исполнении районного бюджета за 201</w:t>
      </w:r>
      <w:r>
        <w:rPr>
          <w:color w:val="000000"/>
        </w:rPr>
        <w:t>8</w:t>
      </w:r>
      <w:r w:rsidRPr="003F4039">
        <w:rPr>
          <w:color w:val="000000"/>
        </w:rPr>
        <w:t xml:space="preserve"> год, проект решения </w:t>
      </w:r>
      <w:r w:rsidRPr="003F4039">
        <w:rPr>
          <w:color w:val="000000"/>
          <w:spacing w:val="2"/>
        </w:rPr>
        <w:t xml:space="preserve"> «Об исполнении районного бюджета за 201</w:t>
      </w:r>
      <w:r>
        <w:rPr>
          <w:color w:val="000000"/>
          <w:spacing w:val="2"/>
        </w:rPr>
        <w:t>8</w:t>
      </w:r>
      <w:r w:rsidRPr="003F4039">
        <w:rPr>
          <w:color w:val="000000"/>
          <w:spacing w:val="2"/>
        </w:rPr>
        <w:t xml:space="preserve"> </w:t>
      </w:r>
      <w:r w:rsidRPr="003F4039">
        <w:rPr>
          <w:color w:val="000000"/>
        </w:rPr>
        <w:t>год» и принять на очередной сессии Совета депутатов</w:t>
      </w:r>
      <w:r w:rsidRPr="003F4039">
        <w:rPr>
          <w:color w:val="000000"/>
          <w:spacing w:val="-2"/>
        </w:rPr>
        <w:t>.</w:t>
      </w:r>
    </w:p>
    <w:p w:rsidR="009E1512" w:rsidRPr="009E1512" w:rsidRDefault="009E1512" w:rsidP="009E1512">
      <w:pPr>
        <w:shd w:val="clear" w:color="auto" w:fill="FFFFFF"/>
        <w:ind w:left="5" w:right="12" w:firstLine="499"/>
        <w:jc w:val="both"/>
        <w:rPr>
          <w:bCs/>
          <w:color w:val="000000"/>
          <w:u w:val="single"/>
        </w:rPr>
      </w:pPr>
      <w:r w:rsidRPr="009E1512">
        <w:rPr>
          <w:bCs/>
          <w:color w:val="000000"/>
          <w:u w:val="single"/>
        </w:rPr>
        <w:t>Г</w:t>
      </w:r>
      <w:r w:rsidRPr="009E1512">
        <w:rPr>
          <w:color w:val="000000"/>
          <w:spacing w:val="-7"/>
          <w:u w:val="single"/>
        </w:rPr>
        <w:t>лавным администраторам доходов бюджета,  главным распорядителям бюджетных средств, распорядителям бюджетных средств и получателей бюджетных средств</w:t>
      </w:r>
      <w:r w:rsidRPr="009E1512">
        <w:rPr>
          <w:bCs/>
          <w:color w:val="000000"/>
          <w:u w:val="single"/>
        </w:rPr>
        <w:t xml:space="preserve">: </w:t>
      </w:r>
    </w:p>
    <w:p w:rsidR="009E1512" w:rsidRPr="003F4039" w:rsidRDefault="009E1512" w:rsidP="009E1512">
      <w:pPr>
        <w:shd w:val="clear" w:color="auto" w:fill="FFFFFF"/>
        <w:ind w:left="5" w:right="12" w:firstLine="499"/>
        <w:jc w:val="both"/>
      </w:pPr>
      <w:r w:rsidRPr="003F4039">
        <w:rPr>
          <w:color w:val="000000"/>
        </w:rPr>
        <w:t>1. Обеспечить мониторинг выполнения Планов мероприятий по увеличению доходов и сокращению расходов на 201</w:t>
      </w:r>
      <w:r>
        <w:rPr>
          <w:color w:val="000000"/>
        </w:rPr>
        <w:t>8</w:t>
      </w:r>
      <w:r w:rsidRPr="003F4039">
        <w:rPr>
          <w:color w:val="000000"/>
        </w:rPr>
        <w:t xml:space="preserve"> год.</w:t>
      </w:r>
    </w:p>
    <w:p w:rsidR="009E1512" w:rsidRPr="003F4039" w:rsidRDefault="009E1512" w:rsidP="009E1512">
      <w:pPr>
        <w:widowControl w:val="0"/>
        <w:numPr>
          <w:ilvl w:val="0"/>
          <w:numId w:val="1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ind w:firstLine="504"/>
        <w:jc w:val="both"/>
        <w:rPr>
          <w:color w:val="000000"/>
          <w:spacing w:val="-9"/>
        </w:rPr>
      </w:pPr>
      <w:r w:rsidRPr="003F4039">
        <w:rPr>
          <w:color w:val="000000"/>
        </w:rPr>
        <w:t>Сократить задолженность по налоговым и неналоговым доходам.</w:t>
      </w:r>
    </w:p>
    <w:p w:rsidR="009E1512" w:rsidRPr="003F4039" w:rsidRDefault="009E1512" w:rsidP="009E1512">
      <w:pPr>
        <w:widowControl w:val="0"/>
        <w:numPr>
          <w:ilvl w:val="0"/>
          <w:numId w:val="1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ind w:firstLine="504"/>
        <w:jc w:val="both"/>
      </w:pPr>
      <w:r w:rsidRPr="003F4039">
        <w:rPr>
          <w:color w:val="000000"/>
        </w:rPr>
        <w:t>Обеспечить формирование и ведение ведомственных перечней муниципальных услуг и работ в информационной системе, доступ которой осуществляется через единый портал бюджетной системы РФ (</w:t>
      </w:r>
      <w:hyperlink r:id="rId5" w:history="1">
        <w:r w:rsidRPr="003F4039">
          <w:rPr>
            <w:rStyle w:val="a3"/>
            <w:lang w:val="en-US"/>
          </w:rPr>
          <w:t>www</w:t>
        </w:r>
        <w:r w:rsidRPr="003F4039">
          <w:rPr>
            <w:rStyle w:val="a3"/>
          </w:rPr>
          <w:t>.</w:t>
        </w:r>
        <w:r w:rsidRPr="003F4039">
          <w:rPr>
            <w:rStyle w:val="a3"/>
            <w:lang w:val="en-US"/>
          </w:rPr>
          <w:t>budget</w:t>
        </w:r>
        <w:r w:rsidRPr="003F4039">
          <w:rPr>
            <w:rStyle w:val="a3"/>
          </w:rPr>
          <w:t>.</w:t>
        </w:r>
        <w:r w:rsidRPr="003F4039">
          <w:rPr>
            <w:rStyle w:val="a3"/>
            <w:lang w:val="en-US"/>
          </w:rPr>
          <w:t>gov</w:t>
        </w:r>
        <w:r w:rsidRPr="003F4039">
          <w:rPr>
            <w:rStyle w:val="a3"/>
          </w:rPr>
          <w:t>.</w:t>
        </w:r>
        <w:r w:rsidRPr="003F4039">
          <w:rPr>
            <w:rStyle w:val="a3"/>
            <w:lang w:val="en-US"/>
          </w:rPr>
          <w:t>ru</w:t>
        </w:r>
        <w:r w:rsidRPr="003F4039">
          <w:rPr>
            <w:rStyle w:val="a3"/>
          </w:rPr>
          <w:t>)а</w:t>
        </w:r>
      </w:hyperlink>
      <w:r w:rsidRPr="003F4039">
        <w:rPr>
          <w:color w:val="000000"/>
        </w:rPr>
        <w:t xml:space="preserve"> также их размещение на официальном сайте информации о государственных и муниципальных учреждений (</w:t>
      </w:r>
      <w:hyperlink r:id="rId6" w:history="1">
        <w:r w:rsidRPr="003F4039">
          <w:rPr>
            <w:rStyle w:val="a3"/>
            <w:lang w:val="en-US"/>
          </w:rPr>
          <w:t>www</w:t>
        </w:r>
        <w:r w:rsidRPr="003F4039">
          <w:rPr>
            <w:rStyle w:val="a3"/>
          </w:rPr>
          <w:t>.</w:t>
        </w:r>
        <w:r w:rsidRPr="003F4039">
          <w:rPr>
            <w:rStyle w:val="a3"/>
            <w:lang w:val="en-US"/>
          </w:rPr>
          <w:t>bus</w:t>
        </w:r>
        <w:r w:rsidRPr="003F4039">
          <w:rPr>
            <w:rStyle w:val="a3"/>
          </w:rPr>
          <w:t>.</w:t>
        </w:r>
        <w:r w:rsidRPr="003F4039">
          <w:rPr>
            <w:rStyle w:val="a3"/>
            <w:lang w:val="en-US"/>
          </w:rPr>
          <w:t>gov</w:t>
        </w:r>
        <w:r w:rsidRPr="003F4039">
          <w:rPr>
            <w:rStyle w:val="a3"/>
          </w:rPr>
          <w:t>.</w:t>
        </w:r>
        <w:proofErr w:type="spellStart"/>
        <w:r w:rsidRPr="003F4039">
          <w:rPr>
            <w:rStyle w:val="a3"/>
            <w:lang w:val="en-US"/>
          </w:rPr>
          <w:t>ru</w:t>
        </w:r>
        <w:proofErr w:type="spellEnd"/>
      </w:hyperlink>
      <w:r w:rsidRPr="003F4039">
        <w:rPr>
          <w:color w:val="000000"/>
        </w:rPr>
        <w:t>) в порядке, установленном  Министерством финансов РФ.</w:t>
      </w:r>
    </w:p>
    <w:p w:rsidR="009E1512" w:rsidRPr="003F4039" w:rsidRDefault="009E1512" w:rsidP="009E1512">
      <w:pPr>
        <w:widowControl w:val="0"/>
        <w:numPr>
          <w:ilvl w:val="0"/>
          <w:numId w:val="1"/>
        </w:numPr>
        <w:shd w:val="clear" w:color="auto" w:fill="FFFFFF"/>
        <w:tabs>
          <w:tab w:val="left" w:pos="847"/>
        </w:tabs>
        <w:autoSpaceDE w:val="0"/>
        <w:autoSpaceDN w:val="0"/>
        <w:adjustRightInd w:val="0"/>
        <w:ind w:left="134" w:firstLine="509"/>
        <w:jc w:val="both"/>
        <w:rPr>
          <w:color w:val="000000"/>
          <w:spacing w:val="-12"/>
        </w:rPr>
      </w:pPr>
      <w:r w:rsidRPr="003F4039">
        <w:rPr>
          <w:color w:val="000000"/>
          <w:spacing w:val="1"/>
        </w:rPr>
        <w:t>Принять меры по устранению нарушений, выявленных контрольно - счетной па</w:t>
      </w:r>
      <w:r w:rsidRPr="003F4039">
        <w:rPr>
          <w:color w:val="000000"/>
          <w:spacing w:val="1"/>
        </w:rPr>
        <w:softHyphen/>
      </w:r>
      <w:r w:rsidRPr="003F4039">
        <w:rPr>
          <w:color w:val="000000"/>
          <w:spacing w:val="-1"/>
        </w:rPr>
        <w:t xml:space="preserve">латой в ходе </w:t>
      </w:r>
      <w:proofErr w:type="gramStart"/>
      <w:r w:rsidRPr="003F4039">
        <w:rPr>
          <w:color w:val="000000"/>
          <w:spacing w:val="-1"/>
        </w:rPr>
        <w:t>проведения внешней проверки годовых от</w:t>
      </w:r>
      <w:r w:rsidRPr="003F4039">
        <w:rPr>
          <w:color w:val="000000"/>
          <w:spacing w:val="-1"/>
        </w:rPr>
        <w:softHyphen/>
        <w:t>четов главных распорядителей бюджетных средств</w:t>
      </w:r>
      <w:proofErr w:type="gramEnd"/>
      <w:r w:rsidRPr="003F4039">
        <w:rPr>
          <w:color w:val="000000"/>
          <w:spacing w:val="-1"/>
        </w:rPr>
        <w:t xml:space="preserve"> за 201</w:t>
      </w:r>
      <w:r>
        <w:rPr>
          <w:color w:val="000000"/>
          <w:spacing w:val="-1"/>
        </w:rPr>
        <w:t xml:space="preserve">8 </w:t>
      </w:r>
      <w:r w:rsidRPr="003F4039">
        <w:rPr>
          <w:color w:val="000000"/>
          <w:spacing w:val="-1"/>
        </w:rPr>
        <w:t>год.</w:t>
      </w:r>
    </w:p>
    <w:p w:rsidR="009E1512" w:rsidRPr="003F4039" w:rsidRDefault="009E1512" w:rsidP="009E1512">
      <w:pPr>
        <w:shd w:val="clear" w:color="auto" w:fill="FFFFFF"/>
        <w:ind w:left="134" w:right="22" w:firstLine="506"/>
        <w:jc w:val="both"/>
      </w:pPr>
      <w:r w:rsidRPr="003F4039">
        <w:rPr>
          <w:color w:val="000000"/>
          <w:spacing w:val="-7"/>
        </w:rPr>
        <w:lastRenderedPageBreak/>
        <w:t xml:space="preserve">5. </w:t>
      </w:r>
      <w:r>
        <w:rPr>
          <w:color w:val="000000"/>
          <w:spacing w:val="-7"/>
        </w:rPr>
        <w:t xml:space="preserve"> </w:t>
      </w:r>
      <w:r w:rsidRPr="003F4039">
        <w:rPr>
          <w:color w:val="000000"/>
          <w:spacing w:val="-7"/>
        </w:rPr>
        <w:t>В целях увели</w:t>
      </w:r>
      <w:r w:rsidRPr="003F4039">
        <w:rPr>
          <w:color w:val="000000"/>
          <w:spacing w:val="-7"/>
        </w:rPr>
        <w:softHyphen/>
      </w:r>
      <w:r w:rsidRPr="003F4039">
        <w:rPr>
          <w:color w:val="000000"/>
          <w:spacing w:val="-1"/>
        </w:rPr>
        <w:t xml:space="preserve">чения поступлений в доходы местных бюджетов продолжить работу по </w:t>
      </w:r>
      <w:r w:rsidRPr="003F4039">
        <w:rPr>
          <w:color w:val="000000"/>
          <w:spacing w:val="1"/>
        </w:rPr>
        <w:t xml:space="preserve">повышению эффективности управления муниципальным имуществом и контролю за своевременным и полным поступлением платежей от аренды </w:t>
      </w:r>
      <w:r w:rsidRPr="003F4039">
        <w:rPr>
          <w:color w:val="000000"/>
          <w:spacing w:val="-2"/>
        </w:rPr>
        <w:t>указанного имущества</w:t>
      </w:r>
      <w:r>
        <w:rPr>
          <w:color w:val="000000"/>
          <w:spacing w:val="-2"/>
        </w:rPr>
        <w:t>.</w:t>
      </w:r>
    </w:p>
    <w:p w:rsidR="009E1512" w:rsidRPr="003F4039" w:rsidRDefault="009E1512" w:rsidP="009E1512">
      <w:pPr>
        <w:shd w:val="clear" w:color="auto" w:fill="FFFFFF"/>
        <w:ind w:left="130" w:hanging="130"/>
        <w:jc w:val="both"/>
      </w:pPr>
      <w:r w:rsidRPr="003F4039">
        <w:rPr>
          <w:color w:val="000000"/>
          <w:spacing w:val="5"/>
        </w:rPr>
        <w:t xml:space="preserve">           6. Обеспечить недопущение просроченной кредиторской за</w:t>
      </w:r>
      <w:r w:rsidRPr="003F4039">
        <w:rPr>
          <w:color w:val="000000"/>
          <w:spacing w:val="5"/>
        </w:rPr>
        <w:softHyphen/>
      </w:r>
      <w:r w:rsidRPr="003F4039">
        <w:rPr>
          <w:color w:val="000000"/>
          <w:spacing w:val="-1"/>
        </w:rPr>
        <w:t>долженности  и сокращение дебиторской и кредиторской задолженности.</w:t>
      </w:r>
    </w:p>
    <w:p w:rsidR="009E1512" w:rsidRPr="003F4039" w:rsidRDefault="009E1512" w:rsidP="009E1512">
      <w:pPr>
        <w:shd w:val="clear" w:color="auto" w:fill="FFFFFF"/>
        <w:tabs>
          <w:tab w:val="left" w:pos="835"/>
        </w:tabs>
        <w:ind w:firstLine="567"/>
        <w:jc w:val="both"/>
        <w:rPr>
          <w:color w:val="000000"/>
          <w:spacing w:val="-1"/>
        </w:rPr>
      </w:pPr>
      <w:r w:rsidRPr="003F4039">
        <w:rPr>
          <w:color w:val="000000"/>
          <w:spacing w:val="-1"/>
        </w:rPr>
        <w:t>7.</w:t>
      </w:r>
      <w:r>
        <w:rPr>
          <w:color w:val="000000"/>
          <w:spacing w:val="-1"/>
        </w:rPr>
        <w:t xml:space="preserve"> </w:t>
      </w:r>
      <w:r w:rsidRPr="003F4039">
        <w:rPr>
          <w:color w:val="000000"/>
          <w:spacing w:val="-1"/>
        </w:rPr>
        <w:t>Не превышать нормативы расходов на содержание органов местного самоуправления.</w:t>
      </w:r>
    </w:p>
    <w:p w:rsidR="009E1512" w:rsidRPr="003F4039" w:rsidRDefault="009E1512" w:rsidP="009E1512">
      <w:pPr>
        <w:shd w:val="clear" w:color="auto" w:fill="FFFFFF"/>
        <w:tabs>
          <w:tab w:val="left" w:pos="835"/>
        </w:tabs>
        <w:ind w:firstLine="567"/>
        <w:jc w:val="both"/>
        <w:rPr>
          <w:color w:val="000000"/>
          <w:spacing w:val="-1"/>
        </w:rPr>
      </w:pPr>
      <w:r w:rsidRPr="003F4039">
        <w:rPr>
          <w:color w:val="000000"/>
          <w:spacing w:val="-1"/>
        </w:rPr>
        <w:t>8.При организации бюджетного учета и отчетности за 201</w:t>
      </w:r>
      <w:r>
        <w:rPr>
          <w:color w:val="000000"/>
          <w:spacing w:val="-1"/>
        </w:rPr>
        <w:t>9</w:t>
      </w:r>
      <w:r w:rsidRPr="003F4039">
        <w:rPr>
          <w:color w:val="000000"/>
          <w:spacing w:val="-1"/>
        </w:rPr>
        <w:t xml:space="preserve"> год обеспечить соблюдение требований Бюджетного кодекса РФ, приказ</w:t>
      </w:r>
      <w:r>
        <w:rPr>
          <w:color w:val="000000"/>
          <w:spacing w:val="-1"/>
        </w:rPr>
        <w:t>а</w:t>
      </w:r>
      <w:r w:rsidRPr="003F4039">
        <w:rPr>
          <w:color w:val="000000"/>
          <w:spacing w:val="-1"/>
        </w:rPr>
        <w:t xml:space="preserve"> Минфина, Положения о бюджетном процессе в МО «</w:t>
      </w:r>
      <w:proofErr w:type="spellStart"/>
      <w:r w:rsidRPr="003F4039">
        <w:rPr>
          <w:color w:val="000000"/>
          <w:spacing w:val="-1"/>
        </w:rPr>
        <w:t>Мухоршибирский</w:t>
      </w:r>
      <w:proofErr w:type="spellEnd"/>
      <w:r w:rsidRPr="003F4039">
        <w:rPr>
          <w:color w:val="000000"/>
          <w:spacing w:val="-1"/>
        </w:rPr>
        <w:t xml:space="preserve"> район», других нормативных правовых актов. </w:t>
      </w:r>
    </w:p>
    <w:p w:rsidR="009E1512" w:rsidRDefault="009E1512" w:rsidP="009E1512">
      <w:pPr>
        <w:shd w:val="clear" w:color="auto" w:fill="FFFFFF"/>
        <w:tabs>
          <w:tab w:val="left" w:pos="835"/>
        </w:tabs>
        <w:ind w:firstLine="567"/>
        <w:jc w:val="both"/>
        <w:rPr>
          <w:color w:val="000000"/>
          <w:spacing w:val="-1"/>
        </w:rPr>
      </w:pPr>
      <w:r w:rsidRPr="003F4039">
        <w:rPr>
          <w:color w:val="000000"/>
          <w:spacing w:val="-1"/>
        </w:rPr>
        <w:t>9. Принять меры по организации и осуществлению внутреннего финансового контроля и внутреннего финансового аудита в соответствии  с требованиями бюджетного законодательства и иных нормативно правовых актов РФ и РБ.</w:t>
      </w:r>
    </w:p>
    <w:p w:rsidR="009E1512" w:rsidRDefault="009E1512" w:rsidP="00CF7B04">
      <w:pPr>
        <w:shd w:val="clear" w:color="auto" w:fill="FFFFFF"/>
        <w:tabs>
          <w:tab w:val="left" w:pos="835"/>
        </w:tabs>
        <w:jc w:val="both"/>
        <w:rPr>
          <w:color w:val="000000"/>
          <w:spacing w:val="-1"/>
        </w:rPr>
      </w:pPr>
    </w:p>
    <w:p w:rsidR="00CF7B04" w:rsidRDefault="00CF7B04" w:rsidP="00CF7B04">
      <w:pPr>
        <w:shd w:val="clear" w:color="auto" w:fill="FFFFFF"/>
        <w:tabs>
          <w:tab w:val="left" w:pos="835"/>
        </w:tabs>
        <w:jc w:val="both"/>
        <w:rPr>
          <w:color w:val="000000"/>
          <w:spacing w:val="-1"/>
        </w:rPr>
      </w:pPr>
      <w:r>
        <w:rPr>
          <w:color w:val="000000"/>
          <w:spacing w:val="-1"/>
        </w:rPr>
        <w:t>______________________________________________________________________________</w:t>
      </w:r>
    </w:p>
    <w:p w:rsidR="00CF7B04" w:rsidRPr="00F224F9" w:rsidRDefault="00CF7B04" w:rsidP="00CF7B04">
      <w:pPr>
        <w:tabs>
          <w:tab w:val="left" w:pos="567"/>
        </w:tabs>
        <w:ind w:firstLine="567"/>
        <w:jc w:val="both"/>
        <w:rPr>
          <w:rFonts w:eastAsia="Calibri"/>
        </w:rPr>
      </w:pPr>
      <w:r>
        <w:rPr>
          <w:color w:val="000000"/>
          <w:spacing w:val="-1"/>
        </w:rPr>
        <w:t>Протокол проведения публичных слушаний по отчету «Об исполнении районного бюджета за 2018 год» в полном объеме с прилагающейся сопроводительной документацией размещен на официальном сайте Администрации муниципального образования «</w:t>
      </w:r>
      <w:proofErr w:type="spellStart"/>
      <w:r>
        <w:rPr>
          <w:color w:val="000000"/>
          <w:spacing w:val="-1"/>
        </w:rPr>
        <w:t>Мухоршибирский</w:t>
      </w:r>
      <w:proofErr w:type="spellEnd"/>
      <w:r>
        <w:rPr>
          <w:color w:val="000000"/>
          <w:spacing w:val="-1"/>
        </w:rPr>
        <w:t xml:space="preserve"> район»  </w:t>
      </w:r>
      <w:r w:rsidRPr="00F224F9">
        <w:rPr>
          <w:rFonts w:eastAsia="Calibri"/>
        </w:rPr>
        <w:t>http://</w:t>
      </w:r>
      <w:hyperlink r:id="rId7" w:history="1">
        <w:r w:rsidRPr="00F224F9">
          <w:rPr>
            <w:rFonts w:eastAsia="Calibri"/>
          </w:rPr>
          <w:t>Мухоршибирский</w:t>
        </w:r>
      </w:hyperlink>
      <w:r w:rsidRPr="00F224F9">
        <w:rPr>
          <w:rFonts w:eastAsia="Calibri"/>
        </w:rPr>
        <w:t>район</w:t>
      </w:r>
      <w:proofErr w:type="gramStart"/>
      <w:r w:rsidRPr="00F224F9">
        <w:rPr>
          <w:rFonts w:eastAsia="Calibri"/>
        </w:rPr>
        <w:t>.р</w:t>
      </w:r>
      <w:proofErr w:type="gramEnd"/>
      <w:r w:rsidRPr="00F224F9">
        <w:rPr>
          <w:rFonts w:eastAsia="Calibri"/>
        </w:rPr>
        <w:t>ф</w:t>
      </w:r>
    </w:p>
    <w:p w:rsidR="009E1512" w:rsidRDefault="009E1512" w:rsidP="009E1512">
      <w:pPr>
        <w:shd w:val="clear" w:color="auto" w:fill="FFFFFF"/>
        <w:ind w:firstLine="567"/>
        <w:jc w:val="both"/>
        <w:rPr>
          <w:color w:val="000000"/>
          <w:spacing w:val="-1"/>
        </w:rPr>
      </w:pPr>
    </w:p>
    <w:p w:rsidR="009743C3" w:rsidRDefault="009743C3"/>
    <w:sectPr w:rsidR="009743C3" w:rsidSect="0097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F090D"/>
    <w:multiLevelType w:val="singleLevel"/>
    <w:tmpl w:val="CC404DC6"/>
    <w:lvl w:ilvl="0">
      <w:start w:val="2"/>
      <w:numFmt w:val="decimal"/>
      <w:lvlText w:val="%1."/>
      <w:legacy w:legacy="1" w:legacySpace="0" w:legacyIndent="20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E1512"/>
    <w:rsid w:val="001C0D11"/>
    <w:rsid w:val="009743C3"/>
    <w:rsid w:val="009E1512"/>
    <w:rsid w:val="00CF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15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--8sbb1abahcequcjsdem3a2b0d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dget.gov.ru)&#1072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2019-05-30T01:29:00Z</dcterms:created>
  <dcterms:modified xsi:type="dcterms:W3CDTF">2019-05-30T01:44:00Z</dcterms:modified>
</cp:coreProperties>
</file>